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10.jpg" ContentType="image/jpg"/>
  <Override PartName="/word/media/image11.jpg" ContentType="image/jpg"/>
  <Override PartName="/word/media/image12.jpg" ContentType="image/jpg"/>
  <Override PartName="/word/media/image13.jpg" ContentType="image/jpg"/>
  <Override PartName="/word/media/image14.jpg" ContentType="image/jpg"/>
  <Override PartName="/word/media/image15.jpg" ContentType="image/jpg"/>
  <Override PartName="/word/media/image16.jpg" ContentType="image/jpg"/>
  <Override PartName="/word/media/image17.jpg" ContentType="image/jpg"/>
  <Override PartName="/word/media/image2.jpg" ContentType="image/jpg"/>
  <Override PartName="/word/media/image3.jpg" ContentType="image/jpg"/>
  <Override PartName="/word/media/image4.jpg" ContentType="image/jpg"/>
  <Override PartName="/word/media/image5.jpg" ContentType="image/jpg"/>
  <Override PartName="/word/media/image6.jpg" ContentType="image/jpg"/>
  <Override PartName="/word/media/image7.jpg" ContentType="image/jpg"/>
  <Override PartName="/word/media/image8.jpg" ContentType="image/jpg"/>
  <Override PartName="/word/media/image9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framePr w:hAnchor="page" w:vAnchor="page" w:x="1133" w:y="13224" w:w="168" w:h="163" w:hSpace="0" w:vSpace="0"/>
        <w:spacing w:before="0" w:after="0" w:line="240" w:lineRule="auto"/>
        <w:ind w:right="0" w:left="0" w:firstLine="0"/>
        <w:jc w:val="left"/>
        <w:textAlignment w:val="baseline"/>
        <w:rPr>
          <w:rFonts w:ascii="Calibri" w:hAnsi="Calibri" w:eastAsia="Calibri"/>
          <w:color w:val="000000"/>
          <w:w w:val="100"/>
          <w:sz w:val="16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72.8pt;height:576.75pt;z-index:-1000;margin-left:30pt;margin-top:201.1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8" w:space="0" w:color="000000" w:val="single"/>
                      <w:left w:sz="8" w:space="0" w:color="000000" w:val="single"/>
                      <w:bottom w:sz="8" w:space="0" w:color="000000" w:val="single"/>
                      <w:right w:sz="8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85.8pt;height:21.6pt;z-index:-999;margin-left:306.7pt;margin-top:2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43" w:line="368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35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35"/>
                      <w:vertAlign w:val="baseline"/>
                      <w:lang w:val="en-US"/>
                    </w:rPr>
                    <w:t xml:space="preserve">2024 Ad &amp; Sponsor Book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4.95pt;height:12.95pt;z-index:-998;margin-left:224.9pt;margin-top:5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35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2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26"/>
                      <w:w w:val="100"/>
                      <w:sz w:val="21"/>
                      <w:vertAlign w:val="baseline"/>
                      <w:lang w:val="en-US"/>
                    </w:rPr>
                    <w:t xml:space="preserve">Name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79.95pt;height:21.6pt;z-index:-997;margin-left:94.3pt;margin-top:8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93" w:line="33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1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1"/>
                      <w:w w:val="100"/>
                      <w:sz w:val="19"/>
                      <w:vertAlign w:val="baseline"/>
                      <w:lang w:val="en-US"/>
                    </w:rPr>
                    <w:t xml:space="preserve">cY.S </w:t>
                  </w:r>
                  <w:r>
                    <w:rPr>
                      <w:rFonts w:ascii="Arial" w:hAnsi="Arial" w:eastAsia="Arial"/>
                      <w:color w:val="000000"/>
                      <w:spacing w:val="-1"/>
                      <w:w w:val="100"/>
                      <w:sz w:val="32"/>
                      <w:vertAlign w:val="baseline"/>
                      <w:lang w:val="en-US"/>
                    </w:rPr>
                    <w:t xml:space="preserve">CO</w:t>
                  </w:r>
                  <w:r>
                    <w:rPr>
                      <w:rFonts w:ascii="Verdana" w:hAnsi="Verdana" w:eastAsia="Verdana"/>
                      <w:color w:val="000000"/>
                      <w:spacing w:val="-1"/>
                      <w:w w:val="100"/>
                      <w:sz w:val="32"/>
                      <w:vertAlign w:val="subscript"/>
                      <w:lang w:val="en-US"/>
                    </w:rPr>
                    <w:t xml:space="preserve">Q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1"/>
                      <w:w w:val="100"/>
                      <w:sz w:val="32"/>
                      <w:vertAlign w:val="subscript"/>
                      <w:lang w:val="en-US"/>
                    </w:rPr>
                    <w:t xml:space="preserve">h.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62.65pt;height:12.95pt;z-index:-996;margin-left:224.65pt;margin-top:7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35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Contact Person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32.25pt;height:96.95pt;z-index:-995;margin-left:59.05pt;margin-top:10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679575" cy="123126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575" cy="123126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8.05pt;height:22.05pt;z-index:-994;margin-left:68.65pt;margin-top:9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56235" cy="280035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235" cy="28003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34.35pt;height:12.95pt;z-index:-993;margin-left:224.15pt;margin-top:10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34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3"/>
                      <w:w w:val="100"/>
                      <w:sz w:val="21"/>
                      <w:vertAlign w:val="baseline"/>
                      <w:lang w:val="en-US"/>
                    </w:rPr>
                    <w:t xml:space="preserve">Address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26.6pt;height:12.95pt;z-index:-992;margin-left:224.9pt;margin-top:12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30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2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22"/>
                      <w:w w:val="100"/>
                      <w:sz w:val="21"/>
                      <w:vertAlign w:val="baseline"/>
                      <w:lang w:val="en-US"/>
                    </w:rPr>
                    <w:t xml:space="preserve">Phone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22.8pt;height:12.95pt;z-index:-991;margin-left:351.85pt;margin-top:12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35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2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22"/>
                      <w:w w:val="100"/>
                      <w:sz w:val="21"/>
                      <w:vertAlign w:val="baseline"/>
                      <w:lang w:val="en-US"/>
                    </w:rPr>
                    <w:t xml:space="preserve">Email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06.8pt;height:12.95pt;z-index:-990;margin-left:244.55pt;margin-top:15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13" w:line="206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Full page </w:t>
                  </w:r>
                  <w:r>
                    <w:rPr>
                      <w:rFonts w:ascii="Calibri" w:hAnsi="Calibri" w:eastAsia="Calibri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$100 (4.5”x7.5”)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08.7pt;height:12.95pt;z-index:-989;margin-left:400.1pt;margin-top:15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13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Half page </w:t>
                  </w:r>
                  <w:r>
                    <w:rPr>
                      <w:rFonts w:ascii="Calibri" w:hAnsi="Calibri" w:eastAsia="Calibri"/>
                      <w:color w:val="000000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$60 (4.5”x3.75”)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20.2pt;height:12.95pt;z-index:-988;margin-left:244.3pt;margin-top:17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37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Silver Sponsor </w:t>
                  </w: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$250 includes full page ad and announcement by the Master of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203.25pt;height:12.95pt;z-index:-987;margin-left:224.65pt;margin-top:18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28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  <w:t xml:space="preserve">Ceremonies at the parade grandstand and Hoolie.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44.65pt;height:12.95pt;z-index:-986;margin-left:94.3pt;margin-top:20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38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President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68.15pt;height:12.95pt;z-index:-985;margin-left:82.55pt;margin-top:21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4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Brian Galloway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66.95pt;height:12.95pt;z-index:-984;margin-left:82.8pt;margin-top:24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23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Vice President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67.7pt;height:12.95pt;z-index:-983;margin-left:82.8pt;margin-top:26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3" w:line="21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Liam Hennessy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72.95pt;height:12.95pt;z-index:-982;margin-left:80.15pt;margin-top:287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37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Parade Director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65.05pt;height:13pt;z-index:-981;margin-left:84pt;margin-top:300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24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Harley Greene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45.85pt;height:12.95pt;z-index:-980;margin-left:93.35pt;margin-top:32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23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2"/>
                      <w:w w:val="100"/>
                      <w:sz w:val="21"/>
                      <w:vertAlign w:val="baseline"/>
                      <w:lang w:val="en-US"/>
                    </w:rPr>
                    <w:t xml:space="preserve">Treasurer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72.5pt;height:12.95pt;z-index:-979;margin-left:80.4pt;margin-top:34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24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Monica Murphy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44.85pt;height:13pt;z-index:-978;margin-left:94.1pt;margin-top:367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33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Secretary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70.55pt;height:12.95pt;z-index:-977;margin-left:81.35pt;margin-top:38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29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Robin Saunders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26.2pt;height:12.95pt;z-index:-976;margin-left:53.3pt;margin-top:40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3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ST. PATRICK’S DAY PARADE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02.2pt;height:12.95pt;z-index:-975;margin-left:65.3pt;margin-top:421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33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AD &amp; SPONSOR BOOK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84.5pt;height:12.95pt;z-index:-974;margin-left:74.15pt;margin-top:43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48" w:line="19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518 TRENTON RD.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118.6pt;height:13pt;z-index:-973;margin-left:57.1pt;margin-top:44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38" w:line="19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FAIRLESS HILLS, PA 19030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157.2pt;height:66.5pt;z-index:-972;margin-left:37.45pt;margin-top:47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38" w:line="257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The parade committee is a</w:t>
                    <w:br/>
                  </w: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501(c)(3) tax exempt</w:t>
                    <w:br/>
                  </w: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organization,</w:t>
                  </w: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so your contribution</w:t>
                    <w:br/>
                  </w: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is tax deductible!</w:t>
                    <w:br/>
                  </w: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EIN 06-1651142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34.4pt;height:14.4pt;z-index:-971;margin-left:54.95pt;margin-top:55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5" w:after="38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All ads will be printed in black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131.25pt;height:14.4pt;z-index:-970;margin-left:55.45pt;margin-top:57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5" w:after="28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&amp; white except where noted.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23.8pt;height:14.4pt;z-index:-969;margin-left:55.7pt;margin-top:586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9" w:after="38" w:line="21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Email your ad and this form</w:t>
                  </w:r>
                  <w:r>
                    <w:rPr>
                      <w:rFonts w:ascii="Calibri" w:hAnsi="Calibri" w:eastAsia="Calibri"/>
                      <w:color w:val="0075DE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133.65pt;height:14.4pt;z-index:-968;margin-left:55.7pt;margin-top:60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5" w:after="38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info to</w:t>
                  </w:r>
                  <w:r>
                    <w:rPr>
                      <w:rFonts w:ascii="Calibri" w:hAnsi="Calibri" w:eastAsia="Calibri"/>
                      <w:b w:val="true"/>
                      <w:color w:val="0000FF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 </w:t>
                  </w:r>
                  <w:hyperlink r:id="dhId1">
                    <w:r>
                      <w:rPr>
                        <w:rFonts w:ascii="Calibri" w:hAnsi="Calibri" w:eastAsia="Calibri"/>
                        <w:b w:val="true"/>
                        <w:color w:val="0000FF"/>
                        <w:spacing w:val="0"/>
                        <w:w w:val="100"/>
                        <w:sz w:val="21"/>
                        <w:u w:val="single"/>
                        <w:vertAlign w:val="baseline"/>
                        <w:lang w:val="en-US"/>
                      </w:rPr>
                      <w:t xml:space="preserve">pgwteacher@aol.com</w:t>
                    </w:r>
                  </w:hyperlink>
                  <w:r>
                    <w:rPr>
                      <w:rFonts w:ascii="Calibri" w:hAnsi="Calibri" w:eastAsia="Calibri"/>
                      <w:b w:val="true"/>
                      <w:color w:val="0075DE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139.65pt;height:14.4pt;z-index:-967;margin-left:55.45pt;margin-top:61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43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Or, attach copy and mail to the</w:t>
                  </w:r>
                  <w:r>
                    <w:rPr>
                      <w:rFonts w:ascii="Calibri" w:hAnsi="Calibri" w:eastAsia="Calibri"/>
                      <w:color w:val="0075DE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100.05pt;height:14.4pt;z-index:-966;margin-left:55.45pt;margin-top:63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45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address shown above.</w:t>
                  </w:r>
                  <w:r>
                    <w:rPr>
                      <w:rFonts w:ascii="Calibri" w:hAnsi="Calibri" w:eastAsia="Calibri"/>
                      <w:color w:val="0075DE"/>
                      <w:spacing w:val="-1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126.45pt;height:14.4pt;z-index:-965;margin-left:67.7pt;margin-top:659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34" w:line="21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Check here if you would like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120.95pt;height:14.4pt;z-index:-964;margin-left:55.7pt;margin-top:67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42" w:line="21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us to use your previous ad.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123.85pt;height:14.4pt;z-index:-963;margin-left:54.95pt;margin-top:700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5" w:after="53" w:line="19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Kindly return by 2/9/2024.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315.6pt;height:12.95pt;z-index:-962;margin-left:244.3pt;margin-top:21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38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Gold Sponsor </w:t>
                  </w: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$500 includes all Silver Sponsor benefits plus your name will be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229.2pt;height:12.95pt;z-index:-961;margin-left:224.9pt;margin-top:227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33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  <w:t xml:space="preserve">listed on the Gold Sponsor Banner carried in the parade.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311.55pt;height:11.6pt;z-index:-960;margin-left:244.55pt;margin-top:25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1" w:after="0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  <w:t xml:space="preserve">Emerald Sponsor </w:t>
                  </w:r>
                  <w:r>
                    <w:rPr>
                      <w:rFonts w:ascii="Calibri" w:hAnsi="Calibri" w:eastAsia="Calibri"/>
                      <w:color w:val="000000"/>
                      <w:spacing w:val="-6"/>
                      <w:w w:val="100"/>
                      <w:sz w:val="21"/>
                      <w:vertAlign w:val="baseline"/>
                      <w:lang w:val="en-US"/>
                    </w:rPr>
                    <w:t xml:space="preserve">$1000 includes all Gold Sponsor benefits plus name will be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328.1pt;height:29.7pt;z-index:-959;margin-left:224.4pt;margin-top:26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28" w:line="278" w:lineRule="exact"/>
                    <w:ind w:right="0" w:left="0" w:firstLine="0"/>
                    <w:jc w:val="both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listed on the Emerald Sponsor Banner carried in the parade. Ad will be printed in color upon request.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321.85pt;height:11.35pt;z-index:-958;margin-left:244.55pt;margin-top:30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0" w:line="20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Band Sponsor </w:t>
                  </w: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$3000 includes all Emerald Sponsor benefits plus 4 tickets to the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332.65pt;height:44.1pt;z-index:-957;margin-left:224.65pt;margin-top:31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29" w:line="281" w:lineRule="exact"/>
                    <w:ind w:right="0" w:left="0" w:firstLine="0"/>
                    <w:jc w:val="both"/>
                    <w:textAlignment w:val="baseline"/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Irish Ball, Sponsor Sign displayed at the ball, and announcement by the Master of Ceremonies at the Ball, parade grandstand and Hoolie. Ad will be printed in color upon request.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320.65pt;height:12.95pt;z-index:-956;margin-left:244.55pt;margin-top:36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0" w:after="23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Division Sponsor </w:t>
                  </w: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$4000 includes all Band Sponsor benefits plus 6 tickets to the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315.8pt;height:12.95pt;z-index:-955;margin-left:224.9pt;margin-top:38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28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Irish Ball and Dessert Sponsor Sign displayed. Ad will be printed in color upon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34.3pt;height:12.95pt;z-index:-954;margin-left:224.9pt;margin-top:39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24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6"/>
                      <w:w w:val="100"/>
                      <w:sz w:val="21"/>
                      <w:vertAlign w:val="baseline"/>
                      <w:lang w:val="en-US"/>
                    </w:rPr>
                    <w:t xml:space="preserve">request.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327.85pt;height:12.95pt;z-index:-953;margin-left:244.3pt;margin-top:42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32" w:line="2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Grand Marshal Sponsor </w:t>
                  </w: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$5000 includes all Division Sponsor benefits plus a table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347.5pt;height:12.95pt;z-index:-952;margin-left:224.65pt;margin-top:43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5" w:after="24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(10 tickets) to the Irish Ball and two reserved seats at the Hoolie. Ad will be printed in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24.25pt;height:12.95pt;z-index:-951;margin-left:224.4pt;margin-top:45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35" w:line="20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spacing w:val="-1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-16"/>
                      <w:w w:val="100"/>
                      <w:sz w:val="21"/>
                      <w:vertAlign w:val="baseline"/>
                      <w:lang w:val="en-US"/>
                    </w:rPr>
                    <w:t xml:space="preserve">color.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310.55pt;height:11.2pt;z-index:-950;margin-left:244.55pt;margin-top:47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5" w:after="0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Parade Sponsor </w:t>
                  </w:r>
                  <w:r>
                    <w:rPr>
                      <w:rFonts w:ascii="Calibri" w:hAnsi="Calibri" w:eastAsia="Calibri"/>
                      <w:color w:val="000000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$8000 includes all Division Sponsor benefits plus a table (10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332.9pt;height:29.85pt;z-index:-949;margin-left:224.15pt;margin-top:485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29" w:line="279" w:lineRule="exact"/>
                    <w:ind w:right="0" w:left="0" w:firstLine="0"/>
                    <w:jc w:val="both"/>
                    <w:textAlignment w:val="baseline"/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tickets) to the Irish Ball and 2 reserved seats at the Parade Grandstand! Ad will be printed in color.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61.55pt;height:12.95pt;z-index:-948;margin-left:318.7pt;margin-top:52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43" w:line="19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1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6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Make checks payable to BCSPDPC, Inc. 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129.1pt;height:12.95pt;z-index:-947;margin-left:334.8pt;margin-top:55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" w:after="28" w:line="20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color w:val="000000"/>
                      <w:spacing w:val="-5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Or Venmo @Bucksirishparade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25.2pt;height:16.1pt;z-index:-946;margin-left:273.6pt;margin-top:60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20040" cy="204470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" cy="20447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70.1pt;height:14.4pt;z-index:-945;margin-left:301.2pt;margin-top:599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1" w:after="0" w:line="222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b w:val="true"/>
                      <w:color w:val="0075DE"/>
                      <w:spacing w:val="-39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75DE"/>
                      <w:spacing w:val="-39"/>
                      <w:w w:val="100"/>
                      <w:sz w:val="23"/>
                      <w:vertAlign w:val="baseline"/>
                      <w:lang w:val="en-US"/>
                    </w:rPr>
                    <w:t xml:space="preserve">.."7.."</w:t>
                  </w:r>
                  <w:r>
                    <w:rPr>
                      <w:rFonts w:ascii="Verdana" w:hAnsi="Verdana" w:eastAsia="Verdana"/>
                      <w:b w:val="true"/>
                      <w:color w:val="0075DE"/>
                      <w:spacing w:val="-39"/>
                      <w:w w:val="100"/>
                      <w:sz w:val="23"/>
                      <w:vertAlign w:val="superscript"/>
                      <w:lang w:val="en-US"/>
                    </w:rPr>
                    <w:t xml:space="preserve">3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39"/>
                      <w:w w:val="100"/>
                      <w:sz w:val="23"/>
                      <w:vertAlign w:val="superscript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25.2pt;height:16.1pt;z-index:-944;margin-left:437.75pt;margin-top:60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20040" cy="204470"/>
                        <wp:docPr name="Picture" id="4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Picture"/>
                                <pic:cNvPicPr preferRelativeResize="false"/>
                              </pic:nvPicPr>
                              <pic:blipFill>
                                <a:blip r:embed="p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" cy="20447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37.45pt;height:120.75pt;z-index:-943;margin-left:487.2pt;margin-top:60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475615" cy="1533525"/>
                        <wp:docPr name="Picture" id="5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Picture"/>
                                <pic:cNvPicPr preferRelativeResize="false"/>
                              </pic:nvPicPr>
                              <pic:blipFill>
                                <a:blip r:embed="p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615" cy="153352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84.25pt;height:14.4pt;z-index:-942;margin-left:272.65pt;margin-top:61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27.15pt;height:12.95pt;z-index:-941;margin-left:329.75pt;margin-top:61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" w:after="0" w:line="24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75DE"/>
                      <w:spacing w:val="5"/>
                      <w:w w:val="100"/>
                      <w:sz w:val="19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75DE"/>
                      <w:spacing w:val="5"/>
                      <w:w w:val="100"/>
                      <w:sz w:val="19"/>
                      <w:vertAlign w:val="superscript"/>
                      <w:lang w:val="en-US"/>
                    </w:rPr>
                    <w:t xml:space="preserve">39*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32.65pt;height:25.95pt;z-index:-940;margin-left:358.8pt;margin-top:61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414655" cy="329565"/>
                        <wp:docPr name="Picture" id="6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Picture"/>
                                <pic:cNvPicPr preferRelativeResize="false"/>
                              </pic:nvPicPr>
                              <pic:blipFill>
                                <a:blip r:embed="p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655" cy="32956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62.65pt;height:6.7pt;z-index:-939;margin-left:372.7pt;margin-top:61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none" w:pos="1872"/>
                    </w:tabs>
                    <w:spacing w:before="0" w:after="0" w:line="124" w:lineRule="exact"/>
                    <w:ind w:right="0" w:left="576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75DE"/>
                      <w:spacing w:val="0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75DE"/>
                      <w:spacing w:val="0"/>
                      <w:w w:val="100"/>
                      <w:sz w:val="23"/>
                      <w:vertAlign w:val="baseline"/>
                      <w:lang w:val="en-US"/>
                    </w:rPr>
                    <w:t xml:space="preserve">.	</w:t>
                  </w:r>
                  <w:r>
                    <w:rPr>
                      <w:rFonts w:ascii="Verdana" w:hAnsi="Verdana" w:eastAsia="Verdana"/>
                      <w:color w:val="0075DE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-</w:t>
                  </w:r>
                  <w:r>
                    <w:rPr>
                      <w:rFonts w:ascii="Arial" w:hAnsi="Arial" w:eastAsia="Arial"/>
                      <w:color w:val="0075DE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...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73.4pt;height:14.4pt;z-index:-938;margin-left:390.5pt;margin-top:61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16.8pt;height:14.4pt;z-index:-937;margin-left:318.95pt;margin-top:62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right" w:leader="none" w:pos="792"/>
                    </w:tabs>
                    <w:spacing w:before="0" w:after="0" w:line="27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75DE"/>
                      <w:spacing w:val="-94"/>
                      <w:w w:val="100"/>
                      <w:sz w:val="19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75DE"/>
                      <w:spacing w:val="-94"/>
                      <w:w w:val="100"/>
                      <w:sz w:val="19"/>
                      <w:lang w:val="en-US"/>
                    </w:rPr>
                    <w:t xml:space="preserve">5</w:t>
                  </w:r>
                  <w:r>
                    <w:rPr>
                      <w:rFonts w:ascii="Verdana" w:hAnsi="Verdana" w:eastAsia="Verdana"/>
                      <w:b w:val="true"/>
                      <w:color w:val="0075DE"/>
                      <w:spacing w:val="-94"/>
                      <w:w w:val="100"/>
                      <w:sz w:val="19"/>
                      <w:vertAlign w:val="superscript"/>
                      <w:lang w:val="en-US"/>
                    </w:rPr>
                    <w:t xml:space="preserve">3</w:t>
                  </w:r>
                  <w:r>
                    <w:rPr>
                      <w:rFonts w:ascii="Verdana" w:hAnsi="Verdana" w:eastAsia="Verdana"/>
                      <w:b w:val="true"/>
                      <w:color w:val="0075DE"/>
                      <w:spacing w:val="-94"/>
                      <w:w w:val="100"/>
                      <w:sz w:val="19"/>
                      <w:lang w:val="en-US"/>
                    </w:rPr>
                    <w:t xml:space="preserve">%;</w:t>
                  </w:r>
                  <w:r>
                    <w:rPr>
                      <w:rFonts w:ascii="Verdana" w:hAnsi="Verdana" w:eastAsia="Verdana"/>
                      <w:b w:val="true"/>
                      <w:color w:val="0075DE"/>
                      <w:spacing w:val="-94"/>
                      <w:w w:val="100"/>
                      <w:sz w:val="19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b w:val="true"/>
                      <w:color w:val="0075DE"/>
                      <w:spacing w:val="-94"/>
                      <w:w w:val="100"/>
                      <w:sz w:val="23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b w:val="true"/>
                      <w:color w:val="0075DE"/>
                      <w:spacing w:val="-94"/>
                      <w:w w:val="100"/>
                      <w:sz w:val="19"/>
                      <w:vertAlign w:val="superscript"/>
                      <w:lang w:val="en-US"/>
                    </w:rPr>
                    <w:t xml:space="preserve">•.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94"/>
                      <w:w w:val="100"/>
                      <w:sz w:val="19"/>
                      <w:vertAlign w:val="superscript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20.15pt;height:14.4pt;z-index:-936;margin-left:318.95pt;margin-top:62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125.25pt;height:27.4pt;z-index:-935;margin-left:337.7pt;margin-top:624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590675" cy="347980"/>
                        <wp:docPr name="Picture" id="7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Picture"/>
                                <pic:cNvPicPr preferRelativeResize="false"/>
                              </pic:nvPicPr>
                              <pic:blipFill>
                                <a:blip r:embed="p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675" cy="3479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27.1pt;height:11.75pt;z-index:-934;margin-left:272.65pt;margin-top:629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11.75pt;height:18.7pt;z-index:-933;margin-left:273.6pt;margin-top:64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67.7pt;height:34.8pt;z-index:-932;margin-left:284.4pt;margin-top:63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859790" cy="441960"/>
                        <wp:docPr name="Picture" id="8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Picture"/>
                                <pic:cNvPicPr preferRelativeResize="false"/>
                              </pic:nvPicPr>
                              <pic:blipFill>
                                <a:blip r:embed="p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790" cy="44196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5.75pt;height:11.55pt;z-index:-931;margin-left:272.65pt;margin-top:64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98.6pt;height:11.75pt;z-index:-930;margin-left:365.3pt;margin-top:64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" w:after="0" w:line="222" w:lineRule="exact"/>
                    <w:ind w:right="72" w:left="0" w:firstLine="0"/>
                    <w:jc w:val="right"/>
                    <w:textAlignment w:val="baseline"/>
                    <w:rPr>
                      <w:rFonts w:ascii="Arial" w:hAnsi="Arial" w:eastAsia="Arial"/>
                      <w:color w:val="0075DE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75DE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 "</w:t>
                  </w: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20.2pt;height:11.75pt;z-index:-929;margin-left:347.5pt;margin-top:65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61.2pt;height:18.7pt;z-index:-928;margin-left:355.45pt;margin-top:65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777240" cy="237490"/>
                        <wp:docPr name="Picture" id="9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Picture"/>
                                <pic:cNvPicPr preferRelativeResize="false"/>
                              </pic:nvPicPr>
                              <pic:blipFill>
                                <a:blip r:embed="p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2374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9.8pt;height:11.55pt;z-index:-927;margin-left:368.9pt;margin-top:652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5.75pt;height:12.95pt;z-index:-926;margin-left:397.45pt;margin-top:649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56" w:line="19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75DE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75DE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.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43.45pt;height:20.85pt;z-index:-925;margin-left:416.15pt;margin-top:65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551815" cy="264795"/>
                        <wp:docPr name="Picture" id="10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Picture"/>
                                <pic:cNvPicPr preferRelativeResize="false"/>
                              </pic:nvPicPr>
                              <pic:blipFill>
                                <a:blip r:embed="p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815" cy="26479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12.7pt;height:14.4pt;z-index:-924;margin-left:272.65pt;margin-top:660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189.35pt;height:34.55pt;z-index:-923;margin-left:273.6pt;margin-top:67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404745" cy="438785"/>
                        <wp:docPr name="Picture" id="11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Picture"/>
                                <pic:cNvPicPr preferRelativeResize="false"/>
                              </pic:nvPicPr>
                              <pic:blipFill>
                                <a:blip r:embed="p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4745" cy="43878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ed="f" stroked="f" style="position:absolute;width:116.4pt;height:12.95pt;z-index:-922;margin-left:276pt;margin-top:671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ed="f" stroked="f" style="position:absolute;width:53.75pt;height:28.1pt;z-index:-921;margin-left:273.6pt;margin-top:69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82625" cy="356870"/>
                        <wp:docPr name="Picture" id="12"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Picture"/>
                                <pic:cNvPicPr preferRelativeResize="false"/>
                              </pic:nvPicPr>
                              <pic:blipFill>
                                <a:blip r:embed="p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35687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ed="f" stroked="f" style="position:absolute;width:25.2pt;height:25.2pt;z-index:-920;margin-left:326.9pt;margin-top:69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320040" cy="320040"/>
                        <wp:docPr name="Picture" id="13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Picture"/>
                                <pic:cNvPicPr preferRelativeResize="false"/>
                              </pic:nvPicPr>
                              <pic:blipFill>
                                <a:blip r:embed="p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" cy="32004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ed="f" stroked="f" style="position:absolute;width:75.4pt;height:36.5pt;z-index:-919;margin-left:334.3pt;margin-top:688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957580" cy="463550"/>
                        <wp:docPr name="Picture" id="14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Picture"/>
                                <pic:cNvPicPr preferRelativeResize="false"/>
                              </pic:nvPicPr>
                              <pic:blipFill>
                                <a:blip r:embed="p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7580" cy="46355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ed="f" stroked="f" style="position:absolute;width:12.7pt;height:6.7pt;z-index:-918;margin-left:408.25pt;margin-top:70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ed="f" stroked="f" style="position:absolute;width:6pt;height:11.55pt;z-index:-917;margin-left:408.25pt;margin-top:70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ed="f" stroked="f" style="position:absolute;width:39.35pt;height:20.4pt;z-index:-916;margin-left:416.65pt;margin-top:69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499745" cy="259080"/>
                        <wp:docPr name="Picture" id="15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Picture"/>
                                <pic:cNvPicPr preferRelativeResize="false"/>
                              </pic:nvPicPr>
                              <pic:blipFill>
                                <a:blip r:embed="p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745" cy="2590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ed="f" stroked="f" style="position:absolute;width:9.35pt;height:14.4pt;z-index:-915;margin-left:454.55pt;margin-top:703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ed="f" stroked="f" style="position:absolute;width:43.2pt;height:6.95pt;z-index:-914;margin-left:412.8pt;margin-top:718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39" w:lineRule="exact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548640" cy="88265"/>
                        <wp:docPr name="Picture" id="16"/>
                        <a:graphic>
                          <a:graphicData uri="http://schemas.openxmlformats.org/drawingml/2006/picture">
                            <pic:pic>
                              <pic:nvPicPr>
                                <pic:cNvPr id="16" name="Picture"/>
                                <pic:cNvPicPr preferRelativeResize="false"/>
                              </pic:nvPicPr>
                              <pic:blipFill>
                                <a:blip r:embed="p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8826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ed="f" stroked="f" style="position:absolute;width:18.25pt;height:2.65pt;z-index:-913;margin-left:441.35pt;margin-top:720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53" w:lineRule="exact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31775" cy="33655"/>
                        <wp:docPr name="Picture" id="17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Picture"/>
                                <pic:cNvPicPr preferRelativeResize="false"/>
                              </pic:nvPicPr>
                              <pic:blipFill>
                                <a:blip r:embed="p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775" cy="336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51.3pt,66pt" to="510.7pt,66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88.95pt,90pt" to="508.55pt,90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59.7pt,114.25pt" to="509.05pt,114.2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52.95pt,138.25pt" to="342.95pt,138.2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376.3pt,138.25pt" to="510.95pt,138.2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162.25pt" to="245.05pt,162.2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380.4pt,162.25pt" to="400.55pt,162.2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186.25pt" to="245.05pt,186.2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16"/>
          <w:vertAlign w:val="baseline"/>
          <w:lang w:val="en-US"/>
        </w:rPr>
        <w:t xml:space="preserve">□ </w: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224.4pt" to="245.05pt,224.4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262.3pt" to="245.05pt,262.3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314.4pt" to="245.05pt,314.4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380.65pt" to="245.05pt,380.6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432.7pt" to="245.05pt,432.7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0000" from="224.9pt,484.8pt" to="245.05pt,484.8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74DE" from="369.85pt,610.1pt" to="381.1pt,610.1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5pt" strokecolor="#0074DE" from="416.15pt,614.65pt" to="425.5pt,614.65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1pt" strokecolor="#0074DE" from="276.95pt,662.4pt" to="288.7pt,662.4pt" style="position:absolute;mso-position-horizontal-relative:margin;mso-position-vertical-relative:page;">
            <v:stroke dashstyle="solid"/>
          </v:line>
        </w:pict>
      </w:r>
      <w:r>
        <w:rPr>
          <w:rFonts w:ascii="Calibri" w:hAnsi="Calibri" w:eastAsia="Calibri"/>
          <w:color w:val="000000"/>
          <w:w w:val="100"/>
          <w:sz w:val="24"/>
          <w:vertAlign w:val="baseline"/>
          <w:lang w:val="en-US"/>
        </w:rPr>
        <w:tab/>
      </w:r>
      <w:r>
        <w:pict>
          <v:line strokeweight="0.75pt" strokecolor="#000000" from="226.1pt,757.45pt" to="572.9pt,757.45pt" style="position:absolute;mso-position-horizontal-relative:margin;mso-position-vertical-relative:page;">
            <v:stroke dashstyle="solid"/>
          </v:line>
        </w:pict>
      </w:r>
      <w:r>
        <w:pict>
          <v:line strokeweight="1pt" strokecolor="#0074DE" from="416.15pt,621.35pt" to="421.95pt,621.35pt" style="position:absolute;mso-position-horizontal-relative:page;mso-position-vertical-relative:page;">
            <v:stroke dashstyle="solid"/>
          </v:line>
        </w:pict>
      </w:r>
      <w:r>
        <w:pict>
          <v:line strokeweight="2pt" strokecolor="#0074DE" from="421.9pt,621.35pt" to="421.9pt,631.7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74DE" from="291.35pt,637.45pt" to="307.5pt,637.4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74DE" from="276.95pt,642pt" to="291.4pt,642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74DE" from="276.95pt,646.55pt" to="284.95pt,646.55pt" style="position:absolute;mso-position-horizontal-relative:page;mso-position-vertical-relative:page;">
            <v:stroke dashstyle="solid"/>
          </v:line>
        </w:pict>
      </w:r>
      <w:r>
        <w:pict>
          <v:line strokeweight="1pt" strokecolor="#0074DE" from="404.9pt,719.5pt" to="416.7pt,719.5pt" style="position:absolute;mso-position-horizontal-relative:page;mso-position-vertical-relative:page;">
            <v:stroke dashstyle="solid"/>
          </v:line>
        </w:pict>
      </w:r>
    </w:p>
    <w:sectPr>
      <w:type w:val="nextPage"/>
      <w:pgSz w:w="12240" w:h="15840" w:orient="portrait"/>
      <w:pgMar w:bottom="0" w:top="0" w:right="0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pgwteacher@aol.com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jpg"/><Relationship Id="prId5" Type="http://schemas.openxmlformats.org/officeDocument/2006/relationships/image" Target="media/image5.jpg"/><Relationship Id="prId6" Type="http://schemas.openxmlformats.org/officeDocument/2006/relationships/image" Target="media/image6.jpg"/><Relationship Id="prId7" Type="http://schemas.openxmlformats.org/officeDocument/2006/relationships/image" Target="media/image7.jpg"/><Relationship Id="prId8" Type="http://schemas.openxmlformats.org/officeDocument/2006/relationships/image" Target="media/image8.jpg"/><Relationship Id="prId9" Type="http://schemas.openxmlformats.org/officeDocument/2006/relationships/image" Target="media/image9.jpg"/><Relationship Id="prId10" Type="http://schemas.openxmlformats.org/officeDocument/2006/relationships/image" Target="media/image10.jpg"/><Relationship Id="prId11" Type="http://schemas.openxmlformats.org/officeDocument/2006/relationships/image" Target="media/image11.jpg"/><Relationship Id="prId12" Type="http://schemas.openxmlformats.org/officeDocument/2006/relationships/image" Target="media/image12.jpg"/><Relationship Id="prId13" Type="http://schemas.openxmlformats.org/officeDocument/2006/relationships/image" Target="media/image13.jpg"/><Relationship Id="prId14" Type="http://schemas.openxmlformats.org/officeDocument/2006/relationships/image" Target="media/image14.jpg"/><Relationship Id="prId15" Type="http://schemas.openxmlformats.org/officeDocument/2006/relationships/image" Target="media/image15.jpg"/><Relationship Id="prId16" Type="http://schemas.openxmlformats.org/officeDocument/2006/relationships/image" Target="media/image16.jpg"/><Relationship Id="prId17" Type="http://schemas.openxmlformats.org/officeDocument/2006/relationships/image" Target="media/image17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